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A4" w:rsidRDefault="00E11EA4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 xml:space="preserve">TASK: </w:t>
      </w:r>
      <w:r w:rsidRPr="00E11EA4">
        <w:rPr>
          <w:rFonts w:ascii="Arial" w:hAnsi="Arial" w:cs="Arial"/>
          <w:b/>
          <w:noProof/>
          <w:sz w:val="24"/>
        </w:rPr>
        <w:t>2 truths and 1 lie</w:t>
      </w:r>
    </w:p>
    <w:p w:rsidR="00E11EA4" w:rsidRPr="00E11EA4" w:rsidRDefault="00E11EA4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 xml:space="preserve">You will need to research about each scientist and identify which statements are true and which are a lie. There are 2 truths and 1 lie for each scientist. </w:t>
      </w:r>
    </w:p>
    <w:p w:rsidR="00E11EA4" w:rsidRDefault="00E11EA4">
      <w:r>
        <w:rPr>
          <w:noProof/>
        </w:rPr>
        <w:drawing>
          <wp:inline distT="0" distB="0" distL="0" distR="0" wp14:anchorId="52D6C953" wp14:editId="14F65836">
            <wp:extent cx="6645910" cy="8162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DD" w:rsidRPr="00FE09DD" w:rsidRDefault="00FE09DD" w:rsidP="00FE09DD">
      <w:pPr>
        <w:tabs>
          <w:tab w:val="left" w:pos="6015"/>
        </w:tabs>
      </w:pPr>
      <w:r>
        <w:tab/>
      </w:r>
      <w:bookmarkStart w:id="0" w:name="_GoBack"/>
      <w:bookmarkEnd w:id="0"/>
    </w:p>
    <w:p w:rsidR="00E11EA4" w:rsidRDefault="00FE09DD">
      <w:r>
        <w:rPr>
          <w:noProof/>
        </w:rPr>
        <w:lastRenderedPageBreak/>
        <w:drawing>
          <wp:inline distT="0" distB="0" distL="0" distR="0" wp14:anchorId="5C746BC8">
            <wp:extent cx="9760585" cy="6315710"/>
            <wp:effectExtent l="7938" t="0" r="952" b="95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60585" cy="631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1EA4" w:rsidSect="00E11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A4"/>
    <w:rsid w:val="001D518B"/>
    <w:rsid w:val="00E11EA4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660A36"/>
  <w15:chartTrackingRefBased/>
  <w15:docId w15:val="{D86483CA-9E1E-4123-ACF7-31CDC96F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Moore</dc:creator>
  <cp:keywords/>
  <dc:description/>
  <cp:lastModifiedBy>Charlotte Raines</cp:lastModifiedBy>
  <cp:revision>2</cp:revision>
  <dcterms:created xsi:type="dcterms:W3CDTF">2020-04-03T10:52:00Z</dcterms:created>
  <dcterms:modified xsi:type="dcterms:W3CDTF">2020-04-28T09:12:00Z</dcterms:modified>
</cp:coreProperties>
</file>